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B6E4F"/>
          <w:sz w:val="16"/>
          <w:szCs w:val="16"/>
          <w:b w:val="1"/>
          <w:bCs w:val="1"/>
          <w:smallCaps w:val="0"/>
          <w:caps w:val="1"/>
        </w:rPr>
        <w:t xml:space="preserve">ODDSLENS</w:t>
      </w:r>
    </w:p>
    <w:p>
      <w:pPr>
        <w:pStyle w:val="Heading1"/>
      </w:pPr>
      <w:bookmarkStart w:id="0" w:name="_Toc0"/>
      <w:r>
        <w:t>Bet365 app UK: download and review</w:t>
      </w:r>
      <w:bookmarkEnd w:id="0"/>
    </w:p>
    <w:p>
      <w:pPr>
        <w:spacing w:after="80"/>
      </w:pPr>
      <w:r>
        <w:rPr>
          <w:color w:val="5C6862"/>
          <w:sz w:val="24"/>
          <w:szCs w:val="24"/>
        </w:rPr>
        <w:t xml:space="preserve">Bet365 app 2026 for UK users — how to download on iOS and Android, In-Play features, live streaming, Cash Out and the differences from the desktop site.</w:t>
      </w:r>
    </w:p>
    <w:p>
      <w:pPr>
        <w:spacing w:after="200"/>
      </w:pPr>
      <w:r>
        <w:rPr>
          <w:color w:val="5C6862"/>
          <w:sz w:val="18"/>
          <w:szCs w:val="18"/>
        </w:rPr>
        <w:t xml:space="preserve">Oliver Hartley, Senior Betting Editor · 14.06.2026</w:t>
      </w:r>
    </w:p>
    <w:p>
      <w:pPr>
        <w:spacing w:after="200"/>
        <w:shd w:val="clear" w:fill="E2F1EA"/>
      </w:pPr>
      <w:r>
        <w:rPr>
          <w:color w:val="0B6E4F"/>
          <w:b w:val="1"/>
          <w:bCs w:val="1"/>
        </w:rPr>
        <w:t xml:space="preserve">TL;DR  </w:t>
      </w:r>
      <w:r>
        <w:rPr>
          <w:sz w:val="20"/>
          <w:szCs w:val="20"/>
        </w:rPr>
        <w:t xml:space="preserve">The Bet365 app puts the operator's full sportsbook on your phone: pre-match and In-Play betting, the famous live-streaming library, Cash Out, Bet Builder, deposits and withdrawals, all in one place. On iOS you install it from the App Store; on Android you can download it from the bet365 site or, where listed, Google Play, because Google restricts real-money gambling apps in some regions. Feature parity with the desktop site is close — most punters do everything in the app — and performance is generally fast and stable, which is why Bet365 is so strongly associated with live betting on mobile. Volatile details such as device requirements change with each release; always check the current store listing. 18+; terms apply; begambleaware.org.</w:t>
      </w:r>
    </w:p>
    <w:p>
      <w:pPr>
        <w:pStyle w:val="Heading2"/>
      </w:pPr>
      <w:bookmarkStart w:id="1" w:name="_Toc1"/>
      <w:r>
        <w:t>App features</w:t>
      </w:r>
      <w:bookmarkEnd w:id="1"/>
    </w:p>
    <w:p>
      <w:pPr>
        <w:spacing w:after="80"/>
      </w:pPr>
      <w:r>
        <w:rPr>
          <w:b w:val="1"/>
          <w:bCs w:val="1"/>
        </w:rPr>
        <w:t xml:space="preserve">The app carries the whole Bet365 product — sportsbook, In-Play, live streaming, Cash Out, Bet Builder and full account management — tuned for a touchscreen rather than a cut-down version.</w:t>
      </w:r>
    </w:p>
    <w:p>
      <w:pPr/>
      <w:r>
        <w:rPr/>
        <w:t xml:space="preserve">The first thing to say about the Bet365 app is that it is not a stripped-back companion to the website. It is the primary way most UK customers use the product, and almost everything you can do on desktop you can do here. The bet slip, the live-streaming player, the cashier and the safer-gambling controls are all built in, and the layout is designed for thumbs rather than a mouse.</w:t>
      </w:r>
    </w:p>
    <w:p>
      <w:pPr/>
      <w:r>
        <w:rPr/>
        <w:t xml:space="preserve">The headline features regulars rely on are:</w:t>
      </w:r>
    </w:p>
    <w:p>
      <w:pPr>
        <w:numPr>
          <w:ilvl w:val="0"/>
          <w:numId w:val="3"/>
        </w:numPr>
      </w:pPr>
      <w:r>
        <w:rPr>
          <w:b w:val="1"/>
          <w:bCs w:val="1"/>
        </w:rPr>
        <w:t xml:space="preserve">Full betting offer:</w:t>
      </w:r>
      <w:r>
        <w:rPr/>
        <w:t xml:space="preserve"> the same pre-match markets as the website, across football, racing, tennis and 30-plus other sports.</w:t>
      </w:r>
    </w:p>
    <w:p>
      <w:pPr>
        <w:numPr>
          <w:ilvl w:val="0"/>
          <w:numId w:val="3"/>
        </w:numPr>
      </w:pPr>
      <w:r>
        <w:rPr>
          <w:b w:val="1"/>
          <w:bCs w:val="1"/>
        </w:rPr>
        <w:t xml:space="preserve">In-Play and live odds:</w:t>
      </w:r>
      <w:r>
        <w:rPr/>
        <w:t xml:space="preserve"> fast-updating live markets with clean suspension around key moments — the core of the In-Play experience.</w:t>
      </w:r>
    </w:p>
    <w:p>
      <w:pPr>
        <w:numPr>
          <w:ilvl w:val="0"/>
          <w:numId w:val="3"/>
        </w:numPr>
      </w:pPr>
      <w:r>
        <w:rPr>
          <w:b w:val="1"/>
          <w:bCs w:val="1"/>
        </w:rPr>
        <w:t xml:space="preserve">Live streaming:</w:t>
      </w:r>
      <w:r>
        <w:rPr/>
        <w:t xml:space="preserve"> watch eligible events inside the app and bet on the same screen, subject to a funded account and geo-restrictions (see our streaming guide).</w:t>
      </w:r>
    </w:p>
    <w:p>
      <w:pPr>
        <w:numPr>
          <w:ilvl w:val="0"/>
          <w:numId w:val="3"/>
        </w:numPr>
      </w:pPr>
      <w:r>
        <w:rPr>
          <w:b w:val="1"/>
          <w:bCs w:val="1"/>
        </w:rPr>
        <w:t xml:space="preserve">Cash Out and Bet Builder:</w:t>
      </w:r>
      <w:r>
        <w:rPr/>
        <w:t xml:space="preserve"> settle bets early or stack markets from one match, exactly as on desktop.</w:t>
      </w:r>
    </w:p>
    <w:p>
      <w:pPr>
        <w:numPr>
          <w:ilvl w:val="0"/>
          <w:numId w:val="3"/>
        </w:numPr>
      </w:pPr>
      <w:r>
        <w:rPr>
          <w:b w:val="1"/>
          <w:bCs w:val="1"/>
        </w:rPr>
        <w:t xml:space="preserve">Account management:</w:t>
      </w:r>
      <w:r>
        <w:rPr/>
        <w:t xml:space="preserve"> deposits, withdrawals, bet history, limits and notifications all from your pocket.</w:t>
      </w:r>
    </w:p>
    <w:p>
      <w:pPr/>
      <w:r>
        <w:rPr/>
        <w:t xml:space="preserve">Two extras make the app really better than the desktop site for many people. Push notifications can alert you to goals, settled bets or Cash Out opportunities, and the statistics and live-match visualisations sit a tap away from the bet slip. The app also remembers your preferences, so the sports and markets you use most surface first. For anyone who bets live or watches streams, the phone is the natural home for Bet365, and the app is where the product feels most complete.</w:t>
      </w:r>
    </w:p>
    <w:p>
      <w:pPr/>
      <w:r>
        <w:rPr/>
        <w:t xml:space="preserve">None of this changes the fundamentals of responsible play. The convenience of betting from anywhere is a strength and a risk: it is easy to place more, smaller bets without noticing the total. Set a deposit limit in the app, turn on activity alerts, and use the time-out tools if a session runs long.</w:t>
      </w:r>
    </w:p>
    <w:p>
      <w:pPr>
        <w:spacing w:before="60" w:after="160"/>
      </w:pPr>
      <w:r>
        <w:rPr>
          <w:color w:val="5C6862"/>
          <w:i w:val="1"/>
          <w:iCs w:val="1"/>
        </w:rPr>
        <w:t xml:space="preserve">The app is the full product, not a lite version — and for In-Play and streaming it is the best way to use Bet365.</w:t>
      </w:r>
    </w:p>
    <w:p>
      <w:pPr>
        <w:pStyle w:val="Heading2"/>
      </w:pPr>
      <w:bookmarkStart w:id="2" w:name="_Toc2"/>
      <w:r>
        <w:t>Download on Android</w:t>
      </w:r>
      <w:bookmarkEnd w:id="2"/>
    </w:p>
    <w:p>
      <w:pPr>
        <w:spacing w:after="80"/>
      </w:pPr>
      <w:r>
        <w:rPr>
          <w:b w:val="1"/>
          <w:bCs w:val="1"/>
        </w:rPr>
        <w:t xml:space="preserve">On Android you install the app from the bet365 website or from Google Play where it is listed, because Google limits real-money gambling apps in some markets. You must allow installs from the source.</w:t>
      </w:r>
    </w:p>
    <w:p>
      <w:pPr/>
      <w:r>
        <w:rPr/>
        <w:t xml:space="preserve">Android installation has one wrinkle that confuses newcomers: real-money gambling apps are not always available in Google Play depending on your region and Google\'s policies, so Bet365 also offers a direct download from its own website. Both routes give you the same app; the direct route just needs one extra permission. Here is the safe way to do it:</w:t>
      </w:r>
    </w:p>
    <w:p>
      <w:pPr>
        <w:numPr>
          <w:ilvl w:val="0"/>
          <w:numId w:val="4"/>
        </w:numPr>
      </w:pPr>
      <w:r>
        <w:rPr>
          <w:b w:val="1"/>
          <w:bCs w:val="1"/>
        </w:rPr>
        <w:t xml:space="preserve">Go to the official bet365 site</w:t>
      </w:r>
      <w:r>
        <w:rPr/>
        <w:t xml:space="preserve"> in your mobile browser and find the app download link — only ever download from bet365.com, never a third-party "APK" site.</w:t>
      </w:r>
    </w:p>
    <w:p>
      <w:pPr>
        <w:numPr>
          <w:ilvl w:val="0"/>
          <w:numId w:val="4"/>
        </w:numPr>
      </w:pPr>
      <w:r>
        <w:rPr>
          <w:b w:val="1"/>
          <w:bCs w:val="1"/>
        </w:rPr>
        <w:t xml:space="preserve">Allow installation</w:t>
      </w:r>
      <w:r>
        <w:rPr/>
        <w:t xml:space="preserve"> from your browser when Android prompts you ("install unknown apps"). This permission lets the official file install and can be switched off again afterwards.</w:t>
      </w:r>
    </w:p>
    <w:p>
      <w:pPr>
        <w:numPr>
          <w:ilvl w:val="0"/>
          <w:numId w:val="4"/>
        </w:numPr>
      </w:pPr>
      <w:r>
        <w:rPr>
          <w:b w:val="1"/>
          <w:bCs w:val="1"/>
        </w:rPr>
        <w:t xml:space="preserve">Open the downloaded file</w:t>
      </w:r>
      <w:r>
        <w:rPr/>
        <w:t xml:space="preserve"> and follow the prompts to install.</w:t>
      </w:r>
    </w:p>
    <w:p>
      <w:pPr>
        <w:numPr>
          <w:ilvl w:val="0"/>
          <w:numId w:val="4"/>
        </w:numPr>
      </w:pPr>
      <w:r>
        <w:rPr>
          <w:b w:val="1"/>
          <w:bCs w:val="1"/>
        </w:rPr>
        <w:t xml:space="preserve">Or use Google Play</w:t>
      </w:r>
      <w:r>
        <w:rPr/>
        <w:t xml:space="preserve"> if the app is listed in your region — search for Bet365, check the developer is the official operator, and tap install.</w:t>
      </w:r>
    </w:p>
    <w:p>
      <w:pPr>
        <w:numPr>
          <w:ilvl w:val="0"/>
          <w:numId w:val="4"/>
        </w:numPr>
      </w:pPr>
      <w:r>
        <w:rPr>
          <w:b w:val="1"/>
          <w:bCs w:val="1"/>
        </w:rPr>
        <w:t xml:space="preserve">Log in</w:t>
      </w:r>
      <w:r>
        <w:rPr/>
        <w:t xml:space="preserve"> with your existing details, or register if you are new.</w:t>
      </w:r>
    </w:p>
    <w:p>
      <w:pPr/>
      <w:r>
        <w:rPr/>
        <w:t xml:space="preserve">Updates matter on Android. If you installed from the website rather than Google Play, you will not get automatic Play Store updates, so check periodically for a newer version from the site to keep streaming and security current. Device requirements change with each release; broadly, a reasonably modern Android phone on a current OS version will run the app smoothly, while very old devices may struggle with the streaming player.</w:t>
      </w:r>
    </w:p>
    <w:p>
      <w:pPr/>
      <w:r>
        <w:rPr/>
        <w:t xml:space="preserve">The one rule to never break: download only from the official bet365 site or an official store listing. Search results and forums sometimes point to unofficial APK files that claim to be Bet365 — these can be tampered with and are a genuine security risk. If a download is not from bet365.com or a verified store, do not install it.</w:t>
      </w:r>
    </w:p>
    <w:p>
      <w:pPr/>
      <w:r>
        <w:rPr/>
        <w:t xml:space="preserve">A quick word on storage and permissions. The app does not need sweeping access to your phone — it will ask for what it really uses, such as notifications for goal and settlement alerts, and on some devices location to confirm you are in an eligible region for streaming and betting. You can review and revoke these in Android settings at any time, though turning off location may stop streaming working. If the app ever requests permissions that feel excessive for a betting app, that is another sign you may have an unofficial copy rather than the genuine article. The legitimate app keeps its footprint sensible.</w:t>
      </w:r>
    </w:p>
    <w:p>
      <w:pPr>
        <w:spacing w:before="60" w:after="160"/>
      </w:pPr>
      <w:r>
        <w:rPr>
          <w:color w:val="5C6862"/>
          <w:i w:val="1"/>
          <w:iCs w:val="1"/>
        </w:rPr>
        <w:t xml:space="preserve">Install from bet365.com or the official Play listing only; allow the install permission for the direct route, and check for updates yourself.</w:t>
      </w:r>
    </w:p>
    <w:p>
      <w:pPr>
        <w:pStyle w:val="Heading2"/>
      </w:pPr>
      <w:bookmarkStart w:id="3" w:name="_Toc3"/>
      <w:r>
        <w:t>Download on iOS</w:t>
      </w:r>
      <w:bookmarkEnd w:id="3"/>
    </w:p>
    <w:p>
      <w:pPr>
        <w:spacing w:after="80"/>
      </w:pPr>
      <w:r>
        <w:rPr>
          <w:b w:val="1"/>
          <w:bCs w:val="1"/>
        </w:rPr>
        <w:t xml:space="preserve">On iPhone and iPad the app comes straight from the App Store — search Bet365, confirm the official developer, install, then sign in. Updates arrive automatically.</w:t>
      </w:r>
    </w:p>
    <w:p>
      <w:pPr/>
      <w:r>
        <w:rPr/>
        <w:t xml:space="preserve">iOS is the simpler platform because Apple lists the Bet365 app in the UK App Store, so there is no sideloading and no extra permissions. The process is the standard App Store flow that any iPhone user already knows:</w:t>
      </w:r>
    </w:p>
    <w:p>
      <w:pPr>
        <w:numPr>
          <w:ilvl w:val="0"/>
          <w:numId w:val="5"/>
        </w:numPr>
      </w:pPr>
      <w:r>
        <w:rPr>
          <w:b w:val="1"/>
          <w:bCs w:val="1"/>
        </w:rPr>
        <w:t xml:space="preserve">Open the App Store</w:t>
      </w:r>
      <w:r>
        <w:rPr/>
        <w:t xml:space="preserve"> and search for "Bet365".</w:t>
      </w:r>
    </w:p>
    <w:p>
      <w:pPr>
        <w:numPr>
          <w:ilvl w:val="0"/>
          <w:numId w:val="5"/>
        </w:numPr>
      </w:pPr>
      <w:r>
        <w:rPr>
          <w:b w:val="1"/>
          <w:bCs w:val="1"/>
        </w:rPr>
        <w:t xml:space="preserve">Check the developer</w:t>
      </w:r>
      <w:r>
        <w:rPr/>
        <w:t xml:space="preserve"> shown on the listing is the official operator before you download — there are copycat apps in every category.</w:t>
      </w:r>
    </w:p>
    <w:p>
      <w:pPr>
        <w:numPr>
          <w:ilvl w:val="0"/>
          <w:numId w:val="5"/>
        </w:numPr>
      </w:pPr>
      <w:r>
        <w:rPr>
          <w:b w:val="1"/>
          <w:bCs w:val="1"/>
        </w:rPr>
        <w:t xml:space="preserve">Tap Get</w:t>
      </w:r>
      <w:r>
        <w:rPr/>
        <w:t xml:space="preserve"> and authenticate with Face ID, Touch ID or your Apple ID password.</w:t>
      </w:r>
    </w:p>
    <w:p>
      <w:pPr>
        <w:numPr>
          <w:ilvl w:val="0"/>
          <w:numId w:val="5"/>
        </w:numPr>
      </w:pPr>
      <w:r>
        <w:rPr>
          <w:b w:val="1"/>
          <w:bCs w:val="1"/>
        </w:rPr>
        <w:t xml:space="preserve">Open the app</w:t>
      </w:r>
      <w:r>
        <w:rPr/>
        <w:t xml:space="preserve"> and log in with your existing account, or register as a new customer.</w:t>
      </w:r>
    </w:p>
    <w:p>
      <w:pPr>
        <w:numPr>
          <w:ilvl w:val="0"/>
          <w:numId w:val="5"/>
        </w:numPr>
      </w:pPr>
      <w:r>
        <w:rPr>
          <w:b w:val="1"/>
          <w:bCs w:val="1"/>
        </w:rPr>
        <w:t xml:space="preserve">Enable notifications</w:t>
      </w:r>
      <w:r>
        <w:rPr/>
        <w:t xml:space="preserve"> if you want goal and bet alerts; you can change this later in iOS settings.</w:t>
      </w:r>
    </w:p>
    <w:p>
      <w:pPr/>
      <w:r>
        <w:rPr/>
        <w:t xml:space="preserve">System requirements are tied to your iOS version rather than the exact device. A current or recent iPhone running an up-to-date version of iOS will run everything including streaming; older models can fall behind when Apple drops support for a given iOS release, at which point the latest app may not install. Because updates are automatic through the App Store, iOS users rarely have to think about version management — the app simply stays current in the background.</w:t>
      </w:r>
    </w:p>
    <w:p>
      <w:pPr/>
      <w:r>
        <w:rPr/>
        <w:t xml:space="preserve">iOS users get one practical bonus: the live-streaming and In-Play experience is well optimised for iPhone, and the app supports the standard iOS conveniences such as Apple Pay for deposits where enabled, which makes funding an account a two-tap job. If you switch between iPhone and iPad, your account and open bets follow you, since everything lives server-side rather than on the device.</w:t>
      </w:r>
    </w:p>
    <w:p>
      <w:pPr/>
      <w:r>
        <w:rPr/>
        <w:t xml:space="preserve">iOS also handles the responsible-gambling tools cleanly. Deposit limits, time-outs and reality checks are all reachable from the account menu, and because notifications are permission-based you stay in control of how often the app pings you — a useful brake if alert-driven betting is a temptation. If you ever decide to take a break, removing the app from your home screen is not the same as self-excluding; the account still exists on the server, so use the in-app safer-gambling controls or GamStop for a genuine pause rather than just deleting the icon.</w:t>
      </w:r>
    </w:p>
    <w:p>
      <w:pPr>
        <w:spacing w:before="60" w:after="160"/>
      </w:pPr>
      <w:r>
        <w:rPr>
          <w:color w:val="5C6862"/>
          <w:i w:val="1"/>
          <w:iCs w:val="1"/>
        </w:rPr>
        <w:t xml:space="preserve">On iOS it is a normal App Store install with automatic updates — check the developer is official and you are done.</w:t>
      </w:r>
    </w:p>
    <w:p>
      <w:pPr>
        <w:pStyle w:val="Heading2"/>
      </w:pPr>
      <w:bookmarkStart w:id="4" w:name="_Toc4"/>
      <w:r>
        <w:t>App versus the website</w:t>
      </w:r>
      <w:bookmarkEnd w:id="4"/>
    </w:p>
    <w:p>
      <w:pPr>
        <w:spacing w:after="80"/>
      </w:pPr>
      <w:r>
        <w:rPr>
          <w:b w:val="1"/>
          <w:bCs w:val="1"/>
        </w:rPr>
        <w:t xml:space="preserve">Feature parity is high. The app wins on convenience, notifications and streaming on the move; the desktop site wins on screen space for complex multiples and side-by-side research.</w:t>
      </w:r>
    </w:p>
    <w:p>
      <w:pPr/>
      <w:r>
        <w:rPr/>
        <w:t xml:space="preserve">Because the app and the website draw on the same account and the same markets, the choice is about ergonomics, not capability. Neither is a cut-down version of the other in any way that matters for placing bets. The honest comparison looks like this:</w:t>
      </w:r>
    </w:p>
    <w:p>
      <w:pPr>
        <w:numPr>
          <w:ilvl w:val="0"/>
          <w:numId w:val="6"/>
        </w:numPr>
      </w:pPr>
      <w:r>
        <w:rPr/>
        <w:t xml:space="preserve">Markets and odds — Full — Full</w:t>
      </w:r>
    </w:p>
    <w:p>
      <w:pPr>
        <w:numPr>
          <w:ilvl w:val="0"/>
          <w:numId w:val="6"/>
        </w:numPr>
      </w:pPr>
      <w:r>
        <w:rPr/>
        <w:t xml:space="preserve">In-Play and Cash Out — Full, fast — Full</w:t>
      </w:r>
    </w:p>
    <w:p>
      <w:pPr>
        <w:numPr>
          <w:ilvl w:val="0"/>
          <w:numId w:val="6"/>
        </w:numPr>
      </w:pPr>
      <w:r>
        <w:rPr/>
        <w:t xml:space="preserve">Live streaming — On the move — Bigger screen</w:t>
      </w:r>
    </w:p>
    <w:p>
      <w:pPr>
        <w:numPr>
          <w:ilvl w:val="0"/>
          <w:numId w:val="6"/>
        </w:numPr>
      </w:pPr>
      <w:r>
        <w:rPr/>
        <w:t xml:space="preserve">Notifications — Yes (goals, settlements) — No</w:t>
      </w:r>
    </w:p>
    <w:p>
      <w:pPr>
        <w:numPr>
          <w:ilvl w:val="0"/>
          <w:numId w:val="6"/>
        </w:numPr>
      </w:pPr>
      <w:r>
        <w:rPr/>
        <w:t xml:space="preserve">Research / multiple tabs — Limited — Best</w:t>
      </w:r>
    </w:p>
    <w:p>
      <w:pPr>
        <w:numPr>
          <w:ilvl w:val="0"/>
          <w:numId w:val="6"/>
        </w:numPr>
      </w:pPr>
      <w:r>
        <w:rPr/>
        <w:t xml:space="preserve">Speed of access — One tap — Browser load</w:t>
      </w:r>
    </w:p>
    <w:p>
      <w:pPr/>
      <w:r>
        <w:rPr/>
        <w:t xml:space="preserve">For day-to-day betting, the app is the better tool for most people: it is faster to open, it pushes alerts, and it keeps your favourite sports to hand. Where the desktop site pulls ahead is when you are doing heavier work — comparing several matches, building a long accumulator, or researching form across multiple browser tabs while the bet slip stays open. Serious racing punters who like a big screen of runners and prices often prefer desktop for the study, then place quick In-Play bets on the app.</w:t>
      </w:r>
    </w:p>
    <w:p>
      <w:pPr/>
      <w:r>
        <w:rPr/>
        <w:t xml:space="preserve">There is also a third option — the mobile website in your phone browser — which we compare directly in our mobile site versus app guide. In short, the app is the smoothest mobile experience, but the mobile site is a useful fallback if you cannot or prefer not to install anything.</w:t>
      </w:r>
    </w:p>
    <w:p>
      <w:pPr/>
      <w:r>
        <w:rPr/>
        <w:t xml:space="preserve">Battery and data are the practical trade-offs of doing everything on the app. Live streaming in particular is data-hungry and warms the phone up, so on a long racing afternoon you may want Wi-Fi and a charger. The app lets you keep the stream small or audio-light if you only need to track the In-Play picture rather than watch every second, which conserves both. For pure pre-match betting the app sips data and battery like any normal app; it is only the streaming and constant In-Play refresh that ask more of the device.</w:t>
      </w:r>
    </w:p>
    <w:p>
      <w:pPr>
        <w:spacing w:before="60" w:after="160"/>
      </w:pPr>
      <w:r>
        <w:rPr>
          <w:color w:val="5C6862"/>
          <w:i w:val="1"/>
          <w:iCs w:val="1"/>
        </w:rPr>
        <w:t xml:space="preserve">Use the app for everyday betting and streaming; switch to desktop for heavy research and complex multiples.</w:t>
      </w:r>
    </w:p>
    <w:p>
      <w:pPr>
        <w:pStyle w:val="Heading2"/>
      </w:pPr>
      <w:bookmarkStart w:id="5" w:name="_Toc5"/>
      <w:r>
        <w:t>Common app issues</w:t>
      </w:r>
      <w:bookmarkEnd w:id="5"/>
    </w:p>
    <w:p>
      <w:pPr>
        <w:spacing w:after="80"/>
      </w:pPr>
      <w:r>
        <w:rPr>
          <w:b w:val="1"/>
          <w:bCs w:val="1"/>
        </w:rPr>
        <w:t xml:space="preserve">The frequent problems are a frozen splash screen, login failures and streams that will not start. Most are fixed by an update, a reinstall, or checking your connection and credentials.</w:t>
      </w:r>
    </w:p>
    <w:p>
      <w:pPr/>
      <w:r>
        <w:rPr/>
        <w:t xml:space="preserve">The Bet365 app is reliable, but like any app it occasionally misbehaves, almost always for mundane reasons. Working through the basics fixes the overwhelming majority of cases without needing support. The recurring issues and their fixes are:</w:t>
      </w:r>
    </w:p>
    <w:p>
      <w:pPr>
        <w:numPr>
          <w:ilvl w:val="0"/>
          <w:numId w:val="7"/>
        </w:numPr>
      </w:pPr>
      <w:r>
        <w:rPr>
          <w:b w:val="1"/>
          <w:bCs w:val="1"/>
        </w:rPr>
        <w:t xml:space="preserve">App will not start / stuck on the splash screen:</w:t>
      </w:r>
      <w:r>
        <w:rPr/>
        <w:t xml:space="preserve"> close it fully and reopen; if it persists, check for an update, then restart the phone, then reinstall as a last resort. A stale cached version is the usual culprit.</w:t>
      </w:r>
    </w:p>
    <w:p>
      <w:pPr>
        <w:numPr>
          <w:ilvl w:val="0"/>
          <w:numId w:val="7"/>
        </w:numPr>
      </w:pPr>
      <w:r>
        <w:rPr>
          <w:b w:val="1"/>
          <w:bCs w:val="1"/>
        </w:rPr>
        <w:t xml:space="preserve">Login errors:</w:t>
      </w:r>
      <w:r>
        <w:rPr/>
        <w:t xml:space="preserve"> confirm your username and password are correct (watch for caps lock and autofill putting in an old password), check your connection, and use the password-reset flow if needed — our login guide covers this in detail.</w:t>
      </w:r>
    </w:p>
    <w:p>
      <w:pPr>
        <w:numPr>
          <w:ilvl w:val="0"/>
          <w:numId w:val="7"/>
        </w:numPr>
      </w:pPr>
      <w:r>
        <w:rPr>
          <w:b w:val="1"/>
          <w:bCs w:val="1"/>
        </w:rPr>
        <w:t xml:space="preserve">Streams will not load or keep buffering:</w:t>
      </w:r>
      <w:r>
        <w:rPr/>
        <w:t xml:space="preserve"> streaming needs a funded account and a decent connection; switch from mobile data to Wi-Fi, or vice versa, and make sure you are within an eligible region.</w:t>
      </w:r>
    </w:p>
    <w:p>
      <w:pPr>
        <w:numPr>
          <w:ilvl w:val="0"/>
          <w:numId w:val="7"/>
        </w:numPr>
      </w:pPr>
      <w:r>
        <w:rPr>
          <w:b w:val="1"/>
          <w:bCs w:val="1"/>
        </w:rPr>
        <w:t xml:space="preserve">Deposits failing:</w:t>
      </w:r>
      <w:r>
        <w:rPr/>
        <w:t xml:space="preserve"> a declined deposit is usually the bank, not the app — see the deposits guide for the common causes.</w:t>
      </w:r>
    </w:p>
    <w:p>
      <w:pPr>
        <w:numPr>
          <w:ilvl w:val="0"/>
          <w:numId w:val="7"/>
        </w:numPr>
      </w:pPr>
      <w:r>
        <w:rPr>
          <w:b w:val="1"/>
          <w:bCs w:val="1"/>
        </w:rPr>
        <w:t xml:space="preserve">App running slowly:</w:t>
      </w:r>
      <w:r>
        <w:rPr/>
        <w:t xml:space="preserve"> clear space on the device and close background apps; older phones feel this most.</w:t>
      </w:r>
    </w:p>
    <w:p>
      <w:pPr/>
      <w:r>
        <w:rPr/>
        <w:t xml:space="preserve">If a problem survives the basics — update, restart, reinstall, check connection — then it is time to contact customer support via live chat, which is the quickest channel. Have your account details and a description of exactly what happens to hand, including any error message, so the agent can help without a long back-and-forth.</w:t>
      </w:r>
    </w:p>
    <w:p>
      <w:pPr/>
      <w:r>
        <w:rPr/>
        <w:t xml:space="preserve">One reassurance: because your account, balance and open bets live on Bet365\'s servers rather than on your phone, an app problem never puts your funds or your bets at risk. Reinstalling the app does not affect your balance, and a settled bet settles regardless of whether your screen froze. The app is just a window onto the account, which is why the "turn it off and on again" fixes work so reliably.</w:t>
      </w:r>
    </w:p>
    <w:p>
      <w:pPr/>
      <w:r>
        <w:rPr/>
        <w:t xml:space="preserve">A short troubleshooting order saves time when something goes wrong mid-event, which is exactly when you do not want to be fiddling. Try them in sequence and stop as soon as it works: force-close and reopen; toggle airplane mode on and off to reset the connection; switch between Wi-Fi and mobile data; check the app store for an update; restart the phone; and only then reinstall. If a bet you wanted to place live did not go on because the app froze, do not assume it is on — check My Bets before re-placing, so you do not accidentally double your stake. When in doubt, the open bet list is the source of truth, not the screen that froze. If a problem only ever appears on one device, try logging in on another phone or the mobile site to confirm the account itself is fine before you spend long troubleshooting the app.</w:t>
      </w:r>
    </w:p>
    <w:p>
      <w:pPr>
        <w:spacing w:before="60" w:after="160"/>
      </w:pPr>
      <w:r>
        <w:rPr>
          <w:color w:val="5C6862"/>
          <w:i w:val="1"/>
          <w:iCs w:val="1"/>
        </w:rPr>
        <w:t xml:space="preserve">Update, restart, reinstall and check your connection fixes nearly everything — your funds and bets are safe on the server regardless.</w:t>
      </w:r>
    </w:p>
    <w:p>
      <w:pPr>
        <w:pStyle w:val="Heading2"/>
      </w:pPr>
      <w:bookmarkStart w:id="6" w:name="_Toc6"/>
      <w:r>
        <w:t>FAQ</w:t>
      </w:r>
      <w:bookmarkEnd w:id="6"/>
    </w:p>
    <w:p>
      <w:pPr>
        <w:spacing w:before="80"/>
      </w:pPr>
      <w:r>
        <w:rPr>
          <w:b w:val="1"/>
          <w:bCs w:val="1"/>
        </w:rPr>
        <w:t xml:space="preserve">How do I download the Bet365 app on Android?</w:t>
      </w:r>
    </w:p>
    <w:p>
      <w:pPr>
        <w:spacing w:after="60"/>
      </w:pPr>
      <w:r>
        <w:rPr/>
        <w:t xml:space="preserve">Go to the official bet365 website in your mobile browser and use the app download link, allowing your browser to install when Android prompts you. Alternatively install from Google Play where it is listed in your region. Never download an "APK" from a third-party site — only the official bet365.com file or a verified store listing is safe.</w:t>
      </w:r>
    </w:p>
    <w:p>
      <w:pPr>
        <w:spacing w:before="80"/>
      </w:pPr>
      <w:r>
        <w:rPr>
          <w:b w:val="1"/>
          <w:bCs w:val="1"/>
        </w:rPr>
        <w:t xml:space="preserve">Is the Bet365 app on the Apple App Store?</w:t>
      </w:r>
    </w:p>
    <w:p>
      <w:pPr>
        <w:spacing w:after="60"/>
      </w:pPr>
      <w:r>
        <w:rPr/>
        <w:t xml:space="preserve">Yes. On iPhone and iPad you install it straight from the UK App Store: search for Bet365, confirm the developer is the official operator, and tap Get. Updates then arrive automatically. The iOS app supports the full sportsbook, In-Play, streaming and Apple Pay deposits where enabled. Because updates are automatic, iPhone users rarely have to manage versions; the app simply stays current as long as your iOS version is still supported, which keeps the streaming and security features up to date without any action from you.</w:t>
      </w:r>
    </w:p>
    <w:p>
      <w:pPr>
        <w:spacing w:before="80"/>
      </w:pPr>
      <w:r>
        <w:rPr>
          <w:b w:val="1"/>
          <w:bCs w:val="1"/>
        </w:rPr>
        <w:t xml:space="preserve">Does the app have everything the website has?</w:t>
      </w:r>
    </w:p>
    <w:p>
      <w:pPr>
        <w:spacing w:after="60"/>
      </w:pPr>
      <w:r>
        <w:rPr/>
        <w:t xml:space="preserve">Close to it. The app carries the full sportsbook, In-Play, live streaming, Cash Out, Bet Builder and account management. The desktop site only really wins for heavy research and building complex multiples on a big screen. For everyday betting and live streaming, most punters use the app exclusively, reaching for desktop only when they want a bigger screen for form study or a long accumulator.</w:t>
      </w:r>
    </w:p>
    <w:p>
      <w:pPr>
        <w:spacing w:before="80"/>
      </w:pPr>
      <w:r>
        <w:rPr>
          <w:b w:val="1"/>
          <w:bCs w:val="1"/>
        </w:rPr>
        <w:t xml:space="preserve">Why is the Bet365 app not working?</w:t>
      </w:r>
    </w:p>
    <w:p>
      <w:pPr>
        <w:spacing w:after="60"/>
      </w:pPr>
      <w:r>
        <w:rPr/>
        <w:t xml:space="preserve">Most often a stale version or a connection issue. Close and reopen the app, check for an update, restart your phone, and reinstall if needed. For streaming problems, make sure your account is funded and your connection is solid, and try switching between Wi-Fi and mobile data. If the basics do not help, contact live chat with the exact error message so an agent can pinpoint it quickly.</w:t>
      </w:r>
    </w:p>
    <w:p>
      <w:pPr>
        <w:spacing w:before="80"/>
      </w:pPr>
      <w:r>
        <w:rPr>
          <w:b w:val="1"/>
          <w:bCs w:val="1"/>
        </w:rPr>
        <w:t xml:space="preserve">Will I lose my bets if I reinstall the app?</w:t>
      </w:r>
    </w:p>
    <w:p>
      <w:pPr>
        <w:spacing w:after="60"/>
      </w:pPr>
      <w:r>
        <w:rPr/>
        <w:t xml:space="preserve">No. Your account, balance and open bets are stored on Bet365's servers, not on your device, so reinstalling the app is completely safe. Your settled and open bets are unaffected, and you simply log back in afterwards. That is why reinstalling is a standard fix for stubborn app problems. The only thing reinstalling resets is your local preferences and login session, so you will simply sign in again and, if you use it, re-enable Face ID or Touch ID — your bets, balance and history are untouched.</w:t>
      </w:r>
    </w:p>
    <w:p>
      <w:pPr>
        <w:spacing w:before="240"/>
      </w:pPr>
      <w:r>
        <w:rPr>
          <w:color w:val="5C6862"/>
          <w:sz w:val="18"/>
          <w:szCs w:val="18"/>
        </w:rPr>
        <w:t xml:space="preserve">Full article: </w:t>
      </w:r>
      <w:hyperlink r:id="rId7" w:history="1">
        <w:r>
          <w:rPr>
            <w:color w:val="0B6E4F"/>
            <w:sz w:val="18"/>
            <w:szCs w:val="18"/>
            <w:u w:val="single"/>
          </w:rPr>
          <w:t xml:space="preserve">https://365uk.net/bet365-app</w:t>
        </w:r>
      </w:hyperlink>
    </w:p>
    <w:p>
      <w:pPr>
        <w:spacing w:before="120"/>
      </w:pPr>
      <w:r>
        <w:rPr>
          <w:color w:val="5C6862"/>
          <w:sz w:val="16"/>
          <w:szCs w:val="16"/>
        </w:rPr>
        <w:t xml:space="preserve">OddsLens is an independent editorial guide and is not Bet365, nor an agent of Bet365. We may earn a commission if you open an account through our links, at no cost to you. 18+ only. Please gamble responsibly — free advice and support at BeGambleAware.org.</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30B07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77D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1E8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175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CF2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B6E4F"/>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uk.net/bet365-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OddsLens</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Hartley, Senior Betting Editor</dc:creator>
  <dc:title>Bet365 app 2026: download for iOS and Android</dc:title>
  <dc:description>Bet365 app 2026 for UK users — how to download on iOS and Android, In-Play features, live streaming, Cash Out and the differences from the desktop site.</dc:description>
  <dc:subject>Bet365 app UK: download and review</dc:subject>
  <cp:keywords/>
  <cp:category/>
  <cp:lastModifiedBy/>
  <dcterms:created xsi:type="dcterms:W3CDTF">2026-07-13T18:06:00+00:00</dcterms:created>
  <dcterms:modified xsi:type="dcterms:W3CDTF">2026-07-13T18:06:00+00:00</dcterms:modified>
</cp:coreProperties>
</file>

<file path=docProps/custom.xml><?xml version="1.0" encoding="utf-8"?>
<Properties xmlns="http://schemas.openxmlformats.org/officeDocument/2006/custom-properties" xmlns:vt="http://schemas.openxmlformats.org/officeDocument/2006/docPropsVTypes"/>
</file>